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20" w:rsidRPr="00EC68C8" w:rsidRDefault="00ED0220" w:rsidP="003A31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ED0220" w:rsidRPr="00EC68C8" w:rsidRDefault="00ED0220" w:rsidP="00ED02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ED0220" w:rsidRPr="00EC68C8" w:rsidRDefault="00ED0220" w:rsidP="00ED0220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3</w:t>
      </w: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ED0220" w:rsidRPr="00EC68C8" w:rsidRDefault="00ED0220" w:rsidP="00ED0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0" w:rsidRDefault="00ED0220" w:rsidP="00ED0220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ED0220" w:rsidRDefault="00ED0220" w:rsidP="00ED0220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D0220" w:rsidRDefault="00ED0220" w:rsidP="00ED022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12.11.2015 года,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14.12.2015г.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 110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A31A4" w:rsidRDefault="00ED0220" w:rsidP="003A31A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1A4" w:rsidRPr="003A31A4">
        <w:rPr>
          <w:rFonts w:ascii="Times New Roman" w:hAnsi="Times New Roman" w:cs="Times New Roman"/>
          <w:sz w:val="28"/>
          <w:szCs w:val="28"/>
        </w:rPr>
        <w:t xml:space="preserve"> </w:t>
      </w:r>
      <w:r w:rsidR="003A31A4"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из категории земель населенных пунктов с разрешенным использованием для индивидуального жилищного строительства на территории </w:t>
      </w:r>
      <w:proofErr w:type="spellStart"/>
      <w:r w:rsidR="003A31A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3A31A4">
        <w:rPr>
          <w:rFonts w:ascii="Times New Roman" w:hAnsi="Times New Roman" w:cs="Times New Roman"/>
          <w:sz w:val="28"/>
          <w:szCs w:val="28"/>
        </w:rPr>
        <w:t xml:space="preserve"> Уюкский, общей площадью 1500 кв.м., расположенного по адресу: Республика Тыва, Пий-Хемский район, с. Уюк, ул</w:t>
      </w:r>
      <w:proofErr w:type="gramStart"/>
      <w:r w:rsidR="003A31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31A4">
        <w:rPr>
          <w:rFonts w:ascii="Times New Roman" w:hAnsi="Times New Roman" w:cs="Times New Roman"/>
          <w:sz w:val="28"/>
          <w:szCs w:val="28"/>
        </w:rPr>
        <w:t>расных-Партизан 21.</w:t>
      </w:r>
    </w:p>
    <w:p w:rsidR="003A31A4" w:rsidRDefault="003A31A4" w:rsidP="003A31A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с. Уюк,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расных-Партизан 21.</w:t>
      </w:r>
    </w:p>
    <w:p w:rsidR="003A31A4" w:rsidRDefault="003A31A4" w:rsidP="003A31A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D0220" w:rsidRDefault="00ED0220" w:rsidP="00ED022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220" w:rsidRPr="00EC68C8" w:rsidRDefault="00ED0220" w:rsidP="00ED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ED0220" w:rsidRPr="00EC68C8" w:rsidRDefault="00ED0220" w:rsidP="00ED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DC0EA6" w:rsidRDefault="00DC0EA6"/>
    <w:sectPr w:rsidR="00DC0EA6" w:rsidSect="00F5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0220"/>
    <w:rsid w:val="003A31A4"/>
    <w:rsid w:val="00793F81"/>
    <w:rsid w:val="00823A58"/>
    <w:rsid w:val="00D23EB6"/>
    <w:rsid w:val="00DC0EA6"/>
    <w:rsid w:val="00E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022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D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Se7en1</cp:lastModifiedBy>
  <cp:revision>3</cp:revision>
  <dcterms:created xsi:type="dcterms:W3CDTF">2016-01-13T05:06:00Z</dcterms:created>
  <dcterms:modified xsi:type="dcterms:W3CDTF">2001-12-31T21:17:00Z</dcterms:modified>
</cp:coreProperties>
</file>